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93" w:rsidRPr="000F3136" w:rsidRDefault="002C0872" w:rsidP="000767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 w:eastAsia="ru-RU"/>
        </w:rPr>
      </w:pPr>
      <w:r>
        <w:rPr>
          <w:rFonts w:ascii="Times New Roman" w:hAnsi="Times New Roman"/>
          <w:b/>
          <w:sz w:val="28"/>
          <w:szCs w:val="28"/>
          <w:lang w:val="uz-Cyrl-UZ" w:eastAsia="ru-RU"/>
        </w:rPr>
        <w:t xml:space="preserve">Тошкент давлат иқтисодиёт университети Самарқанд филиали ҳудудида </w:t>
      </w:r>
      <w:r w:rsidR="005D5C93" w:rsidRPr="000F3136">
        <w:rPr>
          <w:rFonts w:ascii="Times New Roman" w:hAnsi="Times New Roman"/>
          <w:b/>
          <w:sz w:val="28"/>
          <w:szCs w:val="28"/>
          <w:lang w:val="uz-Cyrl-UZ" w:eastAsia="ru-RU"/>
        </w:rPr>
        <w:t>давлат-хусусий шериклик лойиҳаси асосида қуриш, жиҳозлаш ва фойдаланишни ташкил этиши бўйича</w:t>
      </w:r>
      <w:r w:rsidR="005D5C93">
        <w:rPr>
          <w:rFonts w:ascii="Times New Roman" w:hAnsi="Times New Roman"/>
          <w:b/>
          <w:sz w:val="28"/>
          <w:szCs w:val="28"/>
          <w:lang w:val="uz-Cyrl-UZ" w:eastAsia="ru-RU"/>
        </w:rPr>
        <w:t xml:space="preserve"> </w:t>
      </w:r>
      <w:r w:rsidR="005D5C93" w:rsidRPr="000F3136">
        <w:rPr>
          <w:rFonts w:ascii="Times New Roman" w:hAnsi="Times New Roman"/>
          <w:b/>
          <w:sz w:val="28"/>
          <w:szCs w:val="28"/>
          <w:lang w:val="uz-Cyrl-UZ" w:eastAsia="ru-RU"/>
        </w:rPr>
        <w:t>режалаштирилаётган талабалар турар жойи тўғрисида</w:t>
      </w:r>
    </w:p>
    <w:p w:rsidR="005D5C93" w:rsidRPr="000F3136" w:rsidRDefault="005D5C93" w:rsidP="00EB06DC">
      <w:pPr>
        <w:spacing w:before="240"/>
        <w:jc w:val="center"/>
        <w:rPr>
          <w:rFonts w:ascii="Times New Roman" w:hAnsi="Times New Roman"/>
          <w:b/>
          <w:sz w:val="28"/>
          <w:szCs w:val="28"/>
          <w:lang w:val="uz-Cyrl-UZ" w:eastAsia="ru-RU"/>
        </w:rPr>
      </w:pPr>
      <w:r w:rsidRPr="000F3136">
        <w:rPr>
          <w:rFonts w:ascii="Times New Roman" w:hAnsi="Times New Roman"/>
          <w:b/>
          <w:sz w:val="28"/>
          <w:szCs w:val="28"/>
          <w:lang w:val="uz-Cyrl-UZ" w:eastAsia="ru-RU"/>
        </w:rPr>
        <w:t>МАЪЛУМОТ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111"/>
        <w:gridCol w:w="5065"/>
      </w:tblGrid>
      <w:tr w:rsidR="005D5C93" w:rsidRPr="00FA3F20" w:rsidTr="00AA00D5">
        <w:trPr>
          <w:trHeight w:val="571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Асосий кўрсаткичлар</w:t>
            </w:r>
          </w:p>
        </w:tc>
        <w:tc>
          <w:tcPr>
            <w:tcW w:w="5065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3F20">
              <w:rPr>
                <w:rFonts w:ascii="Times New Roman" w:hAnsi="Times New Roman"/>
                <w:b/>
                <w:sz w:val="28"/>
                <w:szCs w:val="28"/>
              </w:rPr>
              <w:t>Маълумотлар</w:t>
            </w:r>
            <w:proofErr w:type="spellEnd"/>
          </w:p>
        </w:tc>
      </w:tr>
      <w:tr w:rsidR="005D5C93" w:rsidRPr="00C75711" w:rsidTr="00AA00D5"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4111" w:type="dxa"/>
            <w:vAlign w:val="center"/>
          </w:tcPr>
          <w:p w:rsidR="005D5C93" w:rsidRPr="00AA00D5" w:rsidRDefault="005D5C93" w:rsidP="00FA3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>Лойиҳанинг номи</w:t>
            </w:r>
          </w:p>
        </w:tc>
        <w:tc>
          <w:tcPr>
            <w:tcW w:w="5065" w:type="dxa"/>
            <w:vAlign w:val="center"/>
          </w:tcPr>
          <w:p w:rsidR="005D5C93" w:rsidRPr="00AA00D5" w:rsidRDefault="00C75711" w:rsidP="002C08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75711">
              <w:rPr>
                <w:rFonts w:ascii="Times New Roman" w:hAnsi="Times New Roman"/>
                <w:sz w:val="26"/>
                <w:szCs w:val="26"/>
                <w:lang w:val="uz-Cyrl-UZ"/>
              </w:rPr>
              <w:t>C</w:t>
            </w:r>
            <w:bookmarkStart w:id="0" w:name="_GoBack"/>
            <w:bookmarkEnd w:id="0"/>
            <w:r w:rsidR="00487184"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>ҳудудида</w:t>
            </w:r>
            <w:r w:rsidR="004264EA"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 w:rsidR="00AA00D5"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>400</w:t>
            </w:r>
            <w:r w:rsidR="00487184"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ўринли </w:t>
            </w:r>
            <w:r w:rsidR="005D5C93" w:rsidRPr="00AA00D5">
              <w:rPr>
                <w:rFonts w:ascii="Times New Roman" w:hAnsi="Times New Roman"/>
                <w:sz w:val="26"/>
                <w:szCs w:val="26"/>
                <w:lang w:val="uz-Cyrl-UZ" w:eastAsia="ru-RU"/>
              </w:rPr>
              <w:t>талабалар турар жойи биносини қуриш, жиҳозлаш ва бинодан фойдаланишни ташкил этиш</w:t>
            </w:r>
          </w:p>
        </w:tc>
      </w:tr>
      <w:tr w:rsidR="005D5C93" w:rsidRPr="002C0872" w:rsidTr="00AA00D5"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2.</w:t>
            </w:r>
          </w:p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4111" w:type="dxa"/>
            <w:vAlign w:val="center"/>
          </w:tcPr>
          <w:p w:rsidR="005D5C93" w:rsidRPr="00AA00D5" w:rsidRDefault="005D5C93" w:rsidP="00FA3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>Лойиҳа тарафларининг номи:</w:t>
            </w:r>
          </w:p>
          <w:p w:rsidR="005D5C93" w:rsidRPr="00AA00D5" w:rsidRDefault="005D5C93" w:rsidP="00FA3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>Давлат шериги</w:t>
            </w:r>
          </w:p>
          <w:p w:rsidR="005D5C93" w:rsidRPr="00AA00D5" w:rsidRDefault="005D5C93" w:rsidP="00FA3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  <w:p w:rsidR="005D5C93" w:rsidRPr="00AA00D5" w:rsidRDefault="005D5C93" w:rsidP="00FA3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  <w:p w:rsidR="005D5C93" w:rsidRPr="00AA00D5" w:rsidRDefault="005D5C93" w:rsidP="00FA3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>Хусусий ташаббускор</w:t>
            </w:r>
          </w:p>
        </w:tc>
        <w:tc>
          <w:tcPr>
            <w:tcW w:w="5065" w:type="dxa"/>
            <w:vAlign w:val="center"/>
          </w:tcPr>
          <w:p w:rsidR="00AA00D5" w:rsidRPr="00AA00D5" w:rsidRDefault="002C0872" w:rsidP="00FA3F2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2C0872">
              <w:rPr>
                <w:rFonts w:ascii="Times New Roman" w:hAnsi="Times New Roman"/>
                <w:sz w:val="26"/>
                <w:szCs w:val="26"/>
                <w:lang w:val="uz-Cyrl-UZ"/>
              </w:rPr>
              <w:t>Тошкент давлат иқтисодиёт унив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е</w:t>
            </w:r>
            <w:r w:rsidRPr="002C0872">
              <w:rPr>
                <w:rFonts w:ascii="Times New Roman" w:hAnsi="Times New Roman"/>
                <w:sz w:val="26"/>
                <w:szCs w:val="26"/>
                <w:lang w:val="uz-Cyrl-UZ"/>
              </w:rPr>
              <w:t>рситети Самарқанд филиали</w:t>
            </w:r>
            <w:r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</w:p>
          <w:p w:rsidR="00AA00D5" w:rsidRPr="00AA00D5" w:rsidRDefault="00AA00D5" w:rsidP="00FA3F2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  <w:p w:rsidR="005D5C93" w:rsidRPr="00AA00D5" w:rsidRDefault="005D5C93" w:rsidP="002C08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>“</w:t>
            </w:r>
            <w:r w:rsidR="002C087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D7X7Sh</w:t>
            </w:r>
            <w:r w:rsidR="00487184"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” </w:t>
            </w:r>
            <w:r w:rsidR="0006302E"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>МЧЖ</w:t>
            </w:r>
          </w:p>
        </w:tc>
      </w:tr>
      <w:tr w:rsidR="005D5C93" w:rsidRPr="00487184" w:rsidTr="00AA00D5"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4111" w:type="dxa"/>
            <w:vAlign w:val="center"/>
          </w:tcPr>
          <w:p w:rsidR="005D5C93" w:rsidRPr="00AA00D5" w:rsidRDefault="005D5C93" w:rsidP="00FA3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>Л</w:t>
            </w:r>
            <w:proofErr w:type="spellStart"/>
            <w:r w:rsidRPr="00AA00D5">
              <w:rPr>
                <w:rFonts w:ascii="Times New Roman" w:hAnsi="Times New Roman"/>
                <w:sz w:val="26"/>
                <w:szCs w:val="26"/>
              </w:rPr>
              <w:t>ойиҳанинг</w:t>
            </w:r>
            <w:proofErr w:type="spellEnd"/>
            <w:r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proofErr w:type="spellStart"/>
            <w:r w:rsidRPr="00AA00D5">
              <w:rPr>
                <w:rFonts w:ascii="Times New Roman" w:hAnsi="Times New Roman"/>
                <w:sz w:val="26"/>
                <w:szCs w:val="26"/>
              </w:rPr>
              <w:t>фаолият</w:t>
            </w:r>
            <w:proofErr w:type="spellEnd"/>
            <w:r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proofErr w:type="spellStart"/>
            <w:r w:rsidRPr="00AA00D5">
              <w:rPr>
                <w:rFonts w:ascii="Times New Roman" w:hAnsi="Times New Roman"/>
                <w:sz w:val="26"/>
                <w:szCs w:val="26"/>
              </w:rPr>
              <w:t>йўналиши</w:t>
            </w:r>
            <w:proofErr w:type="spellEnd"/>
          </w:p>
        </w:tc>
        <w:tc>
          <w:tcPr>
            <w:tcW w:w="5065" w:type="dxa"/>
            <w:vAlign w:val="center"/>
          </w:tcPr>
          <w:p w:rsidR="005D5C93" w:rsidRPr="00AA00D5" w:rsidRDefault="002C0872" w:rsidP="004871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2C0872">
              <w:rPr>
                <w:rFonts w:ascii="Times New Roman" w:hAnsi="Times New Roman"/>
                <w:sz w:val="26"/>
                <w:szCs w:val="26"/>
                <w:lang w:val="uz-Cyrl-UZ"/>
              </w:rPr>
              <w:t>Тошкент давлат иқтисодиёт унив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е</w:t>
            </w:r>
            <w:r w:rsidRPr="002C0872">
              <w:rPr>
                <w:rFonts w:ascii="Times New Roman" w:hAnsi="Times New Roman"/>
                <w:sz w:val="26"/>
                <w:szCs w:val="26"/>
                <w:lang w:val="uz-Cyrl-UZ"/>
              </w:rPr>
              <w:t>рситети Самарқанд филиали</w:t>
            </w:r>
            <w:r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 w:rsidR="005D5C93"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>талабалари турар жой билан таъминланади.</w:t>
            </w:r>
          </w:p>
        </w:tc>
      </w:tr>
      <w:tr w:rsidR="005D5C93" w:rsidRPr="00C75711" w:rsidTr="00AA00D5"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4111" w:type="dxa"/>
            <w:vAlign w:val="center"/>
          </w:tcPr>
          <w:p w:rsidR="005D5C93" w:rsidRPr="00AA00D5" w:rsidRDefault="005D5C93" w:rsidP="00FA3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proofErr w:type="spellStart"/>
            <w:r w:rsidRPr="00AA00D5">
              <w:rPr>
                <w:rFonts w:ascii="Times New Roman" w:hAnsi="Times New Roman"/>
                <w:sz w:val="26"/>
                <w:szCs w:val="26"/>
              </w:rPr>
              <w:t>Лойиҳанинг</w:t>
            </w:r>
            <w:proofErr w:type="spellEnd"/>
            <w:r w:rsidRPr="00AA00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A00D5">
              <w:rPr>
                <w:rFonts w:ascii="Times New Roman" w:hAnsi="Times New Roman"/>
                <w:sz w:val="26"/>
                <w:szCs w:val="26"/>
              </w:rPr>
              <w:t>жойлашган</w:t>
            </w:r>
            <w:proofErr w:type="spellEnd"/>
            <w:r w:rsidRPr="00AA00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>манзили</w:t>
            </w:r>
          </w:p>
        </w:tc>
        <w:tc>
          <w:tcPr>
            <w:tcW w:w="5065" w:type="dxa"/>
            <w:vAlign w:val="center"/>
          </w:tcPr>
          <w:p w:rsidR="005D5C93" w:rsidRPr="00AA00D5" w:rsidRDefault="002C0872" w:rsidP="002C08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uz-Cyrl-UZ" w:eastAsia="ru-RU"/>
              </w:rPr>
              <w:t xml:space="preserve">Самарқанд </w:t>
            </w:r>
            <w:r w:rsidR="00AA00D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uz-Cyrl-UZ" w:eastAsia="ru-RU"/>
              </w:rPr>
              <w:t xml:space="preserve">шаҳар,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uz-Cyrl-UZ" w:eastAsia="ru-RU"/>
              </w:rPr>
              <w:t xml:space="preserve">Профессорлар </w:t>
            </w:r>
            <w:r w:rsidR="00AA00D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uz-Cyrl-UZ" w:eastAsia="ru-RU"/>
              </w:rPr>
              <w:t xml:space="preserve">кўчаси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uz-Cyrl-UZ" w:eastAsia="ru-RU"/>
              </w:rPr>
              <w:t>5</w:t>
            </w:r>
            <w:r w:rsidR="00AA00D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uz-Cyrl-UZ" w:eastAsia="ru-RU"/>
              </w:rPr>
              <w:t>1-уй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uz-Cyrl-UZ" w:eastAsia="ru-RU"/>
              </w:rPr>
              <w:t xml:space="preserve"> </w:t>
            </w:r>
            <w:r w:rsidRPr="002C0872">
              <w:rPr>
                <w:rFonts w:ascii="Times New Roman" w:hAnsi="Times New Roman"/>
                <w:sz w:val="26"/>
                <w:szCs w:val="26"/>
                <w:lang w:val="uz-Cyrl-UZ"/>
              </w:rPr>
              <w:t>Тошкент давлат иқтисодиёт унив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е</w:t>
            </w:r>
            <w:r w:rsidRPr="002C0872">
              <w:rPr>
                <w:rFonts w:ascii="Times New Roman" w:hAnsi="Times New Roman"/>
                <w:sz w:val="26"/>
                <w:szCs w:val="26"/>
                <w:lang w:val="uz-Cyrl-UZ"/>
              </w:rPr>
              <w:t>рситети Самарқанд филиали</w:t>
            </w:r>
            <w:r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ҳудуди</w:t>
            </w:r>
            <w:r w:rsidR="00AA00D5">
              <w:rPr>
                <w:rFonts w:ascii="Times New Roman" w:eastAsia="Times New Roman" w:hAnsi="Times New Roman"/>
                <w:color w:val="333333"/>
                <w:sz w:val="26"/>
                <w:szCs w:val="26"/>
                <w:lang w:val="uz-Cyrl-UZ" w:eastAsia="ru-RU"/>
              </w:rPr>
              <w:t>.</w:t>
            </w:r>
          </w:p>
        </w:tc>
      </w:tr>
      <w:tr w:rsidR="005D5C93" w:rsidRPr="00FA3F20" w:rsidTr="00AA00D5">
        <w:trPr>
          <w:trHeight w:val="601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4111" w:type="dxa"/>
            <w:vAlign w:val="center"/>
          </w:tcPr>
          <w:p w:rsidR="005D5C93" w:rsidRPr="00AA00D5" w:rsidRDefault="005D5C93" w:rsidP="00FA3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A00D5">
              <w:rPr>
                <w:rFonts w:ascii="Times New Roman" w:hAnsi="Times New Roman"/>
                <w:sz w:val="26"/>
                <w:szCs w:val="26"/>
              </w:rPr>
              <w:t>Лойиҳани</w:t>
            </w:r>
            <w:proofErr w:type="spellEnd"/>
            <w:r w:rsidRPr="00AA00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A00D5">
              <w:rPr>
                <w:rFonts w:ascii="Times New Roman" w:hAnsi="Times New Roman"/>
                <w:sz w:val="26"/>
                <w:szCs w:val="26"/>
              </w:rPr>
              <w:t>амалга</w:t>
            </w:r>
            <w:proofErr w:type="spellEnd"/>
            <w:r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proofErr w:type="spellStart"/>
            <w:r w:rsidRPr="00AA00D5">
              <w:rPr>
                <w:rFonts w:ascii="Times New Roman" w:hAnsi="Times New Roman"/>
                <w:sz w:val="26"/>
                <w:szCs w:val="26"/>
              </w:rPr>
              <w:t>ошириш</w:t>
            </w:r>
            <w:proofErr w:type="spellEnd"/>
            <w:r w:rsidRPr="00AA00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A00D5">
              <w:rPr>
                <w:rFonts w:ascii="Times New Roman" w:hAnsi="Times New Roman"/>
                <w:sz w:val="26"/>
                <w:szCs w:val="26"/>
              </w:rPr>
              <w:t>муддати</w:t>
            </w:r>
            <w:proofErr w:type="spellEnd"/>
          </w:p>
        </w:tc>
        <w:tc>
          <w:tcPr>
            <w:tcW w:w="5065" w:type="dxa"/>
            <w:vAlign w:val="center"/>
          </w:tcPr>
          <w:p w:rsidR="005D5C93" w:rsidRPr="00AA00D5" w:rsidRDefault="005D5C93" w:rsidP="00FA3F2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>30 йил</w:t>
            </w:r>
          </w:p>
        </w:tc>
      </w:tr>
      <w:tr w:rsidR="005D5C93" w:rsidRPr="001245ED" w:rsidTr="00AA00D5">
        <w:trPr>
          <w:trHeight w:val="1342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6. </w:t>
            </w:r>
          </w:p>
        </w:tc>
        <w:tc>
          <w:tcPr>
            <w:tcW w:w="4111" w:type="dxa"/>
            <w:vAlign w:val="center"/>
          </w:tcPr>
          <w:p w:rsidR="005D5C93" w:rsidRPr="00AA00D5" w:rsidRDefault="005D5C93" w:rsidP="00FA3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>Истеъмолчиларга реализация қилинадиган товарларнинг (ишларнинг, хизматларнинг) тарифлари</w:t>
            </w:r>
          </w:p>
        </w:tc>
        <w:tc>
          <w:tcPr>
            <w:tcW w:w="5065" w:type="dxa"/>
            <w:vAlign w:val="center"/>
          </w:tcPr>
          <w:p w:rsidR="005D5C93" w:rsidRPr="00AA00D5" w:rsidRDefault="005D5C93" w:rsidP="002C08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 w:eastAsia="ja-JP"/>
              </w:rPr>
            </w:pPr>
            <w:r w:rsidRPr="00AA00D5">
              <w:rPr>
                <w:rFonts w:ascii="Times New Roman" w:hAnsi="Times New Roman"/>
                <w:sz w:val="26"/>
                <w:szCs w:val="26"/>
                <w:lang w:val="uz-Cyrl-UZ" w:eastAsia="ja-JP"/>
              </w:rPr>
              <w:t>Талабаларга тура</w:t>
            </w:r>
            <w:r w:rsidR="00487184" w:rsidRPr="00AA00D5">
              <w:rPr>
                <w:rFonts w:ascii="Times New Roman" w:hAnsi="Times New Roman"/>
                <w:sz w:val="26"/>
                <w:szCs w:val="26"/>
                <w:lang w:val="uz-Cyrl-UZ" w:eastAsia="ja-JP"/>
              </w:rPr>
              <w:t xml:space="preserve">р жойда яшаганлиги учун ойига </w:t>
            </w:r>
            <w:r w:rsidR="002C0872">
              <w:rPr>
                <w:rFonts w:ascii="Times New Roman" w:hAnsi="Times New Roman"/>
                <w:sz w:val="26"/>
                <w:szCs w:val="26"/>
                <w:lang w:val="uz-Cyrl-UZ" w:eastAsia="ja-JP"/>
              </w:rPr>
              <w:t>300</w:t>
            </w:r>
            <w:r w:rsidR="004264EA" w:rsidRPr="00AA00D5">
              <w:rPr>
                <w:rFonts w:ascii="Times New Roman" w:hAnsi="Times New Roman"/>
                <w:sz w:val="26"/>
                <w:szCs w:val="26"/>
                <w:lang w:val="uz-Cyrl-UZ" w:eastAsia="ja-JP"/>
              </w:rPr>
              <w:t xml:space="preserve"> </w:t>
            </w:r>
            <w:r w:rsidRPr="00AA00D5">
              <w:rPr>
                <w:rFonts w:ascii="Times New Roman" w:hAnsi="Times New Roman"/>
                <w:sz w:val="26"/>
                <w:szCs w:val="26"/>
                <w:lang w:val="uz-Cyrl-UZ" w:eastAsia="ja-JP"/>
              </w:rPr>
              <w:t>минг сўм</w:t>
            </w:r>
          </w:p>
        </w:tc>
      </w:tr>
      <w:tr w:rsidR="005D5C93" w:rsidRPr="00F502CD" w:rsidTr="00AA00D5">
        <w:trPr>
          <w:trHeight w:val="649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7.</w:t>
            </w:r>
          </w:p>
        </w:tc>
        <w:tc>
          <w:tcPr>
            <w:tcW w:w="4111" w:type="dxa"/>
            <w:vAlign w:val="center"/>
          </w:tcPr>
          <w:p w:rsidR="005D5C93" w:rsidRPr="00AA00D5" w:rsidRDefault="005D5C93" w:rsidP="00FA3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proofErr w:type="spellStart"/>
            <w:r w:rsidRPr="00AA00D5">
              <w:rPr>
                <w:rFonts w:ascii="Times New Roman" w:hAnsi="Times New Roman"/>
                <w:sz w:val="26"/>
                <w:szCs w:val="26"/>
              </w:rPr>
              <w:t>Лойиҳанинг</w:t>
            </w:r>
            <w:proofErr w:type="spellEnd"/>
            <w:r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у</w:t>
            </w:r>
            <w:r w:rsidRPr="00AA00D5">
              <w:rPr>
                <w:rFonts w:ascii="Times New Roman" w:hAnsi="Times New Roman"/>
                <w:sz w:val="26"/>
                <w:szCs w:val="26"/>
              </w:rPr>
              <w:t xml:space="preserve">мумий </w:t>
            </w:r>
            <w:proofErr w:type="spellStart"/>
            <w:r w:rsidRPr="00AA00D5">
              <w:rPr>
                <w:rFonts w:ascii="Times New Roman" w:hAnsi="Times New Roman"/>
                <w:sz w:val="26"/>
                <w:szCs w:val="26"/>
              </w:rPr>
              <w:t>қиймати</w:t>
            </w:r>
            <w:proofErr w:type="spellEnd"/>
          </w:p>
        </w:tc>
        <w:tc>
          <w:tcPr>
            <w:tcW w:w="5065" w:type="dxa"/>
            <w:vAlign w:val="center"/>
          </w:tcPr>
          <w:p w:rsidR="005D5C93" w:rsidRPr="00AA00D5" w:rsidRDefault="00F502CD" w:rsidP="003E07EB">
            <w:pPr>
              <w:spacing w:before="120" w:after="120" w:line="276" w:lineRule="auto"/>
              <w:jc w:val="both"/>
              <w:rPr>
                <w:rFonts w:ascii="Times New Roman" w:eastAsia="SimSun" w:hAnsi="Times New Roman"/>
                <w:sz w:val="26"/>
                <w:szCs w:val="26"/>
                <w:lang w:val="uz-Cyrl-UZ" w:eastAsia="en-GB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val="uz-Cyrl-UZ" w:eastAsia="en-GB"/>
              </w:rPr>
              <w:t>24 753.5</w:t>
            </w:r>
            <w:r w:rsidR="00172A5F" w:rsidRPr="00AA00D5">
              <w:rPr>
                <w:rFonts w:ascii="Times New Roman" w:eastAsia="SimSun" w:hAnsi="Times New Roman"/>
                <w:sz w:val="26"/>
                <w:szCs w:val="26"/>
                <w:lang w:val="uz-Cyrl-UZ" w:eastAsia="en-GB"/>
              </w:rPr>
              <w:t xml:space="preserve"> </w:t>
            </w:r>
            <w:r w:rsidR="005D5C93" w:rsidRPr="00AA00D5">
              <w:rPr>
                <w:rFonts w:ascii="Times New Roman" w:eastAsia="SimSun" w:hAnsi="Times New Roman"/>
                <w:sz w:val="26"/>
                <w:szCs w:val="26"/>
                <w:lang w:val="uz-Cyrl-UZ" w:eastAsia="en-GB"/>
              </w:rPr>
              <w:t>млн.сўм</w:t>
            </w:r>
          </w:p>
        </w:tc>
      </w:tr>
      <w:tr w:rsidR="005D5C93" w:rsidRPr="00C75711" w:rsidTr="00AA00D5">
        <w:trPr>
          <w:trHeight w:val="675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8.</w:t>
            </w:r>
          </w:p>
        </w:tc>
        <w:tc>
          <w:tcPr>
            <w:tcW w:w="4111" w:type="dxa"/>
            <w:vAlign w:val="center"/>
          </w:tcPr>
          <w:p w:rsidR="005D5C93" w:rsidRPr="00AA00D5" w:rsidRDefault="005D5C93" w:rsidP="00FA3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>Давлат томонидан қўллаб-қувватлаш ҳажми ва турлари</w:t>
            </w:r>
          </w:p>
        </w:tc>
        <w:tc>
          <w:tcPr>
            <w:tcW w:w="5065" w:type="dxa"/>
            <w:vAlign w:val="center"/>
          </w:tcPr>
          <w:p w:rsidR="00636B5B" w:rsidRPr="00AA00D5" w:rsidRDefault="00636B5B" w:rsidP="00636B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>Олий</w:t>
            </w:r>
            <w:r w:rsidR="004264EA"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таълим муассасаси худудидан</w:t>
            </w:r>
            <w:r w:rsidR="00172A5F"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br/>
            </w:r>
            <w:r w:rsidR="004264EA"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>0,</w:t>
            </w:r>
            <w:r w:rsidR="00AA00D5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  <w:r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га ер майдони ажратилади.</w:t>
            </w:r>
          </w:p>
          <w:p w:rsidR="005D5C93" w:rsidRPr="00AA00D5" w:rsidRDefault="00636B5B" w:rsidP="00AA00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ТТЖни қуриш ва жихозлаш учун давлат бюджетидан </w:t>
            </w:r>
            <w:r w:rsidR="00AA00D5">
              <w:rPr>
                <w:rFonts w:ascii="Times New Roman" w:hAnsi="Times New Roman"/>
                <w:sz w:val="26"/>
                <w:szCs w:val="26"/>
                <w:lang w:val="uz-Cyrl-UZ"/>
              </w:rPr>
              <w:t>12</w:t>
            </w:r>
            <w:r w:rsidR="004264EA"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000</w:t>
            </w:r>
            <w:r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>,0 млн.сўм субсидия ажратилади.</w:t>
            </w:r>
          </w:p>
        </w:tc>
      </w:tr>
      <w:tr w:rsidR="005D5C93" w:rsidRPr="00C75711" w:rsidTr="00AA00D5">
        <w:trPr>
          <w:trHeight w:val="555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9.</w:t>
            </w:r>
          </w:p>
        </w:tc>
        <w:tc>
          <w:tcPr>
            <w:tcW w:w="4111" w:type="dxa"/>
            <w:vAlign w:val="center"/>
          </w:tcPr>
          <w:p w:rsidR="005D5C93" w:rsidRPr="00AA00D5" w:rsidRDefault="005D5C93" w:rsidP="00FA3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A00D5">
              <w:rPr>
                <w:rFonts w:ascii="Times New Roman" w:hAnsi="Times New Roman"/>
                <w:sz w:val="26"/>
                <w:szCs w:val="26"/>
                <w:lang w:val="uz-Cyrl-UZ"/>
              </w:rPr>
              <w:t>Яратиладиган иш ўринлари сони</w:t>
            </w:r>
          </w:p>
        </w:tc>
        <w:tc>
          <w:tcPr>
            <w:tcW w:w="5065" w:type="dxa"/>
            <w:vAlign w:val="center"/>
          </w:tcPr>
          <w:p w:rsidR="005D5C93" w:rsidRPr="00AA00D5" w:rsidRDefault="005D5C93" w:rsidP="00265F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A00D5">
              <w:rPr>
                <w:rFonts w:ascii="Times New Roman" w:hAnsi="Times New Roman"/>
                <w:sz w:val="26"/>
                <w:szCs w:val="26"/>
                <w:lang w:val="uz-Cyrl-UZ" w:eastAsia="ru-RU"/>
              </w:rPr>
              <w:t>Талабалар ту</w:t>
            </w:r>
            <w:r w:rsidR="004D5B6A" w:rsidRPr="00AA00D5">
              <w:rPr>
                <w:rFonts w:ascii="Times New Roman" w:hAnsi="Times New Roman"/>
                <w:sz w:val="26"/>
                <w:szCs w:val="26"/>
                <w:lang w:val="uz-Cyrl-UZ" w:eastAsia="ru-RU"/>
              </w:rPr>
              <w:t xml:space="preserve">рар жойи тўлиқ ишга тушганда, </w:t>
            </w:r>
            <w:r w:rsidR="003E07EB">
              <w:rPr>
                <w:rFonts w:ascii="Times New Roman" w:hAnsi="Times New Roman"/>
                <w:sz w:val="26"/>
                <w:szCs w:val="26"/>
                <w:lang w:val="uz-Cyrl-UZ" w:eastAsia="ru-RU"/>
              </w:rPr>
              <w:t>1</w:t>
            </w:r>
            <w:r w:rsidR="00F502CD">
              <w:rPr>
                <w:rFonts w:ascii="Times New Roman" w:hAnsi="Times New Roman"/>
                <w:sz w:val="26"/>
                <w:szCs w:val="26"/>
                <w:lang w:val="uz-Cyrl-UZ" w:eastAsia="ru-RU"/>
              </w:rPr>
              <w:t>0</w:t>
            </w:r>
            <w:r w:rsidRPr="00AA00D5">
              <w:rPr>
                <w:rFonts w:ascii="Times New Roman" w:hAnsi="Times New Roman"/>
                <w:sz w:val="26"/>
                <w:szCs w:val="26"/>
                <w:lang w:val="uz-Cyrl-UZ" w:eastAsia="ru-RU"/>
              </w:rPr>
              <w:t xml:space="preserve"> та штат бирлигида иш жойи пайдо бўлади</w:t>
            </w:r>
          </w:p>
        </w:tc>
      </w:tr>
    </w:tbl>
    <w:p w:rsidR="005D5C93" w:rsidRPr="000F3136" w:rsidRDefault="005D5C93" w:rsidP="001174AA">
      <w:pPr>
        <w:rPr>
          <w:rFonts w:ascii="Times New Roman" w:hAnsi="Times New Roman"/>
          <w:sz w:val="28"/>
          <w:szCs w:val="28"/>
          <w:lang w:val="uz-Cyrl-UZ"/>
        </w:rPr>
      </w:pPr>
    </w:p>
    <w:p w:rsidR="005D5C93" w:rsidRPr="000F3136" w:rsidRDefault="005D5C93" w:rsidP="001174AA">
      <w:pPr>
        <w:rPr>
          <w:rFonts w:ascii="Times New Roman" w:hAnsi="Times New Roman"/>
          <w:sz w:val="28"/>
          <w:szCs w:val="28"/>
          <w:lang w:val="uz-Cyrl-UZ"/>
        </w:rPr>
      </w:pPr>
    </w:p>
    <w:sectPr w:rsidR="005D5C93" w:rsidRPr="000F3136" w:rsidSect="00F833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E3053"/>
    <w:multiLevelType w:val="hybridMultilevel"/>
    <w:tmpl w:val="6990225C"/>
    <w:lvl w:ilvl="0" w:tplc="ABE023B6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4AA"/>
    <w:rsid w:val="00007AC4"/>
    <w:rsid w:val="00034E80"/>
    <w:rsid w:val="00051A59"/>
    <w:rsid w:val="0006302E"/>
    <w:rsid w:val="0006633F"/>
    <w:rsid w:val="00076724"/>
    <w:rsid w:val="000E458B"/>
    <w:rsid w:val="000F3136"/>
    <w:rsid w:val="00114D82"/>
    <w:rsid w:val="001174AA"/>
    <w:rsid w:val="001245ED"/>
    <w:rsid w:val="00140969"/>
    <w:rsid w:val="001621B2"/>
    <w:rsid w:val="00172A5F"/>
    <w:rsid w:val="00196745"/>
    <w:rsid w:val="001C0C5E"/>
    <w:rsid w:val="001E3DA8"/>
    <w:rsid w:val="00265F60"/>
    <w:rsid w:val="002666D0"/>
    <w:rsid w:val="002C0872"/>
    <w:rsid w:val="003A3378"/>
    <w:rsid w:val="003E07EB"/>
    <w:rsid w:val="003E3142"/>
    <w:rsid w:val="004264EA"/>
    <w:rsid w:val="004460D3"/>
    <w:rsid w:val="00447D90"/>
    <w:rsid w:val="00487184"/>
    <w:rsid w:val="004D122D"/>
    <w:rsid w:val="004D5B6A"/>
    <w:rsid w:val="004E6C42"/>
    <w:rsid w:val="005D5C93"/>
    <w:rsid w:val="00636B5B"/>
    <w:rsid w:val="00677486"/>
    <w:rsid w:val="006B11A7"/>
    <w:rsid w:val="006D5FC2"/>
    <w:rsid w:val="007245CD"/>
    <w:rsid w:val="00752559"/>
    <w:rsid w:val="007F3D24"/>
    <w:rsid w:val="008E3E02"/>
    <w:rsid w:val="00926F26"/>
    <w:rsid w:val="00A13957"/>
    <w:rsid w:val="00A56B4E"/>
    <w:rsid w:val="00AA00D5"/>
    <w:rsid w:val="00B2454B"/>
    <w:rsid w:val="00B355D2"/>
    <w:rsid w:val="00B86A90"/>
    <w:rsid w:val="00BE1359"/>
    <w:rsid w:val="00C13F20"/>
    <w:rsid w:val="00C31F80"/>
    <w:rsid w:val="00C40E56"/>
    <w:rsid w:val="00C66B83"/>
    <w:rsid w:val="00C75711"/>
    <w:rsid w:val="00D03826"/>
    <w:rsid w:val="00D3776A"/>
    <w:rsid w:val="00D63A8C"/>
    <w:rsid w:val="00D74C87"/>
    <w:rsid w:val="00DF5C84"/>
    <w:rsid w:val="00E3129F"/>
    <w:rsid w:val="00EA2086"/>
    <w:rsid w:val="00EB06DC"/>
    <w:rsid w:val="00EF6D83"/>
    <w:rsid w:val="00F33283"/>
    <w:rsid w:val="00F502CD"/>
    <w:rsid w:val="00F83344"/>
    <w:rsid w:val="00FA3F20"/>
    <w:rsid w:val="00FD735A"/>
    <w:rsid w:val="00F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64614A"/>
  <w15:docId w15:val="{88B31169-5404-4979-AC04-C4EA90AC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83"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7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2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245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076724"/>
    <w:pPr>
      <w:tabs>
        <w:tab w:val="center" w:pos="4680"/>
        <w:tab w:val="right" w:pos="9360"/>
      </w:tabs>
      <w:spacing w:after="0" w:line="240" w:lineRule="auto"/>
    </w:pPr>
    <w:rPr>
      <w:rFonts w:cs="Vrinda"/>
      <w:lang w:val="en-US"/>
    </w:rPr>
  </w:style>
  <w:style w:type="character" w:customStyle="1" w:styleId="a7">
    <w:name w:val="Верхний колонтитул Знак"/>
    <w:link w:val="a6"/>
    <w:uiPriority w:val="99"/>
    <w:locked/>
    <w:rsid w:val="00076724"/>
    <w:rPr>
      <w:rFonts w:ascii="Calibri" w:eastAsia="Times New Roman" w:hAnsi="Calibri" w:cs="Vrind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Farxodjon Umarov</cp:lastModifiedBy>
  <cp:revision>41</cp:revision>
  <cp:lastPrinted>2022-03-09T12:17:00Z</cp:lastPrinted>
  <dcterms:created xsi:type="dcterms:W3CDTF">2021-07-16T12:38:00Z</dcterms:created>
  <dcterms:modified xsi:type="dcterms:W3CDTF">2023-01-12T12:59:00Z</dcterms:modified>
</cp:coreProperties>
</file>