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860" w:rsidRPr="00B37860" w:rsidRDefault="00B37860" w:rsidP="00B37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B3786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Dalat-xususiy sheriklik loyihasi asosida </w:t>
      </w:r>
      <w:r w:rsidR="005B6AD0" w:rsidRPr="005B6AD0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Qoraqalpog’iston Respublikasi, Qo’ng’irot tumani, “Jasliq” ShFY hududida joylashgan “Sobiq klub binosi”ni </w:t>
      </w:r>
      <w:r w:rsidRPr="00B3786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rekonstruksiya qilish va jihozlash boʻyicha</w:t>
      </w:r>
    </w:p>
    <w:p w:rsidR="001174AA" w:rsidRPr="00C92276" w:rsidRDefault="00B37860" w:rsidP="00B37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B3786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MAʼLUMOT</w:t>
      </w:r>
    </w:p>
    <w:p w:rsidR="00F83344" w:rsidRPr="00F83344" w:rsidRDefault="00F83344" w:rsidP="00F833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z-Cyrl-UZ" w:eastAsia="ru-RU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637"/>
        <w:gridCol w:w="4083"/>
        <w:gridCol w:w="5487"/>
      </w:tblGrid>
      <w:tr w:rsidR="001174AA" w:rsidTr="00C92276">
        <w:tc>
          <w:tcPr>
            <w:tcW w:w="637" w:type="dxa"/>
          </w:tcPr>
          <w:p w:rsidR="001174AA" w:rsidRPr="00C92276" w:rsidRDefault="00C92276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Т/р</w:t>
            </w:r>
          </w:p>
        </w:tc>
        <w:tc>
          <w:tcPr>
            <w:tcW w:w="4083" w:type="dxa"/>
          </w:tcPr>
          <w:p w:rsidR="001174AA" w:rsidRPr="00C92276" w:rsidRDefault="00314CDC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Asosiy koʻrsatkichlar</w:t>
            </w:r>
          </w:p>
        </w:tc>
        <w:tc>
          <w:tcPr>
            <w:tcW w:w="5487" w:type="dxa"/>
          </w:tcPr>
          <w:p w:rsidR="001174AA" w:rsidRPr="00C92276" w:rsidRDefault="00314CDC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CD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Maʼlumotlar</w:t>
            </w:r>
          </w:p>
        </w:tc>
      </w:tr>
      <w:tr w:rsidR="001174AA" w:rsidRPr="003304E0" w:rsidTr="00C92276">
        <w:tc>
          <w:tcPr>
            <w:tcW w:w="637" w:type="dxa"/>
          </w:tcPr>
          <w:p w:rsidR="001174AA" w:rsidRPr="00C92276" w:rsidRDefault="001174AA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4083" w:type="dxa"/>
          </w:tcPr>
          <w:p w:rsidR="001174AA" w:rsidRPr="00C92276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Loyihaning nomi</w:t>
            </w:r>
          </w:p>
        </w:tc>
        <w:tc>
          <w:tcPr>
            <w:tcW w:w="5487" w:type="dxa"/>
          </w:tcPr>
          <w:p w:rsidR="001174AA" w:rsidRPr="005B6AD0" w:rsidRDefault="005B6AD0" w:rsidP="005B6AD0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24B4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Qo’ng’irot tumani, “Jasliq” ShFY hududida joylashgan “Sobiq klub binosi”</w:t>
            </w:r>
          </w:p>
        </w:tc>
      </w:tr>
      <w:tr w:rsidR="001174AA" w:rsidRPr="003304E0" w:rsidTr="00C92276">
        <w:tc>
          <w:tcPr>
            <w:tcW w:w="637" w:type="dxa"/>
          </w:tcPr>
          <w:p w:rsidR="001174AA" w:rsidRPr="00C92276" w:rsidRDefault="001174AA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2.</w:t>
            </w:r>
          </w:p>
          <w:p w:rsidR="001174AA" w:rsidRPr="00C92276" w:rsidRDefault="001174AA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083" w:type="dxa"/>
          </w:tcPr>
          <w:p w:rsidR="00314CDC" w:rsidRPr="00314CDC" w:rsidRDefault="00314CDC" w:rsidP="00314C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Loyiha taraflarining nomi:</w:t>
            </w:r>
          </w:p>
          <w:p w:rsidR="00314CDC" w:rsidRPr="00314CDC" w:rsidRDefault="00314CDC" w:rsidP="00314C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Davlat sherigi</w:t>
            </w:r>
          </w:p>
          <w:p w:rsidR="00314CDC" w:rsidRPr="001A3248" w:rsidRDefault="00314CDC" w:rsidP="00314C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1174AA" w:rsidRPr="00C92276" w:rsidRDefault="00314CDC" w:rsidP="00314C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Xususiy tashabbuskor</w:t>
            </w:r>
          </w:p>
        </w:tc>
        <w:tc>
          <w:tcPr>
            <w:tcW w:w="5487" w:type="dxa"/>
          </w:tcPr>
          <w:p w:rsidR="00C92276" w:rsidRDefault="005B6AD0" w:rsidP="00053FB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24B4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Qo’ng’irot tumani hokimligi</w:t>
            </w:r>
            <w:r w:rsidRPr="00A10BC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</w:p>
          <w:p w:rsidR="005B6AD0" w:rsidRDefault="005B6AD0" w:rsidP="00053FB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945931" w:rsidRPr="00A10BC9" w:rsidRDefault="00945931" w:rsidP="00053FB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C92276" w:rsidRPr="005B6AD0" w:rsidRDefault="00EC2618" w:rsidP="005B6AD0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C26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</w:t>
            </w:r>
            <w:r w:rsidR="005B6AD0" w:rsidRPr="00024B4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AYUPA ZOYA” </w:t>
            </w:r>
            <w:r w:rsidR="005B6AD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ОК</w:t>
            </w:r>
          </w:p>
        </w:tc>
      </w:tr>
      <w:tr w:rsidR="001174AA" w:rsidRPr="003304E0" w:rsidTr="00C92276">
        <w:tc>
          <w:tcPr>
            <w:tcW w:w="637" w:type="dxa"/>
          </w:tcPr>
          <w:p w:rsidR="001174AA" w:rsidRPr="00C92276" w:rsidRDefault="00752559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4083" w:type="dxa"/>
          </w:tcPr>
          <w:p w:rsidR="001174AA" w:rsidRPr="00451F5E" w:rsidRDefault="00451F5E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Loyihaning faoliyat yoʻnalishi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14CDC" w:rsidRPr="00314CDC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7" w:type="dxa"/>
          </w:tcPr>
          <w:p w:rsidR="001174AA" w:rsidRPr="00945931" w:rsidRDefault="00945931" w:rsidP="00053F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45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Madaniyat</w:t>
            </w:r>
            <w:proofErr w:type="spellEnd"/>
            <w:r w:rsidRPr="00945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5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945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5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sanʼat</w:t>
            </w:r>
            <w:proofErr w:type="spellEnd"/>
            <w:r w:rsidRPr="00945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5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markazi</w:t>
            </w:r>
            <w:proofErr w:type="spellEnd"/>
            <w:r w:rsidRPr="00945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5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hamda</w:t>
            </w:r>
            <w:proofErr w:type="spellEnd"/>
            <w:r w:rsidRPr="00945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5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maishiy</w:t>
            </w:r>
            <w:proofErr w:type="spellEnd"/>
            <w:r w:rsidRPr="00945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5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hizmat</w:t>
            </w:r>
            <w:proofErr w:type="spellEnd"/>
            <w:r w:rsidRPr="00945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5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koʼrsatish</w:t>
            </w:r>
            <w:proofErr w:type="spellEnd"/>
            <w:r w:rsidRPr="00945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752559" w:rsidRPr="005B6AD0" w:rsidTr="00C92276">
        <w:tc>
          <w:tcPr>
            <w:tcW w:w="637" w:type="dxa"/>
          </w:tcPr>
          <w:p w:rsidR="00752559" w:rsidRPr="00C92276" w:rsidRDefault="00752559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4083" w:type="dxa"/>
          </w:tcPr>
          <w:p w:rsidR="00314CDC" w:rsidRPr="00451F5E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4CDC">
              <w:rPr>
                <w:rFonts w:ascii="Times New Roman" w:hAnsi="Times New Roman" w:cs="Times New Roman"/>
                <w:sz w:val="28"/>
                <w:szCs w:val="28"/>
              </w:rPr>
              <w:t>Loyihaning</w:t>
            </w:r>
            <w:proofErr w:type="spellEnd"/>
            <w:r w:rsidRPr="00314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4CDC">
              <w:rPr>
                <w:rFonts w:ascii="Times New Roman" w:hAnsi="Times New Roman" w:cs="Times New Roman"/>
                <w:sz w:val="28"/>
                <w:szCs w:val="28"/>
              </w:rPr>
              <w:t>joylashgan</w:t>
            </w:r>
            <w:proofErr w:type="spellEnd"/>
            <w:r w:rsidRPr="00314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4CDC">
              <w:rPr>
                <w:rFonts w:ascii="Times New Roman" w:hAnsi="Times New Roman" w:cs="Times New Roman"/>
                <w:sz w:val="28"/>
                <w:szCs w:val="28"/>
              </w:rPr>
              <w:t>manzili</w:t>
            </w:r>
            <w:proofErr w:type="spellEnd"/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52559" w:rsidRPr="00451F5E" w:rsidRDefault="00752559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7" w:type="dxa"/>
          </w:tcPr>
          <w:p w:rsidR="00752559" w:rsidRPr="00314CDC" w:rsidRDefault="005B6AD0" w:rsidP="00341D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B4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Qo’ng’irot tumani, “Jasliq” ShFY</w:t>
            </w:r>
          </w:p>
        </w:tc>
      </w:tr>
      <w:tr w:rsidR="00752559" w:rsidRPr="00F03B8D" w:rsidTr="00C92276">
        <w:tc>
          <w:tcPr>
            <w:tcW w:w="637" w:type="dxa"/>
          </w:tcPr>
          <w:p w:rsidR="00752559" w:rsidRPr="00C92276" w:rsidRDefault="00752559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4083" w:type="dxa"/>
          </w:tcPr>
          <w:p w:rsidR="00752559" w:rsidRPr="00451F5E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Loyihani amalga oshirish muddati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14CDC" w:rsidRPr="00314CDC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7" w:type="dxa"/>
          </w:tcPr>
          <w:p w:rsidR="00752559" w:rsidRPr="00CA60D5" w:rsidRDefault="005B6AD0" w:rsidP="001174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871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CA6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A6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yil</w:t>
            </w:r>
            <w:proofErr w:type="spellEnd"/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752559" w:rsidRPr="003304E0" w:rsidTr="00C92276">
        <w:tc>
          <w:tcPr>
            <w:tcW w:w="637" w:type="dxa"/>
          </w:tcPr>
          <w:p w:rsidR="00752559" w:rsidRPr="00C92276" w:rsidRDefault="00752559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6.</w:t>
            </w:r>
          </w:p>
        </w:tc>
        <w:tc>
          <w:tcPr>
            <w:tcW w:w="4083" w:type="dxa"/>
          </w:tcPr>
          <w:p w:rsidR="00752559" w:rsidRPr="00C92276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Isteʼmolchilarga realizatsiya qilinadigan tovarlarning (ishlarning, xizmatlarning) tariflari;</w:t>
            </w:r>
          </w:p>
        </w:tc>
        <w:tc>
          <w:tcPr>
            <w:tcW w:w="5487" w:type="dxa"/>
          </w:tcPr>
          <w:p w:rsidR="00752559" w:rsidRPr="00D6357C" w:rsidRDefault="006C1CA1" w:rsidP="008871F4">
            <w:pPr>
              <w:rPr>
                <w:rFonts w:ascii="Arial Narrow" w:hAnsi="Arial Narrow"/>
                <w:lang w:val="uz-Cyrl-UZ"/>
              </w:rPr>
            </w:pPr>
            <w:r w:rsidRPr="006C1CA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Madaniy marosimlar va tadbirlar oʼtkazish zali hamda maishiy va madaniy xizmatlarini koʼrsatish rejalashtirilgan</w:t>
            </w:r>
          </w:p>
        </w:tc>
      </w:tr>
      <w:tr w:rsidR="002666D0" w:rsidRPr="00D0128C" w:rsidTr="00C92276">
        <w:tc>
          <w:tcPr>
            <w:tcW w:w="637" w:type="dxa"/>
          </w:tcPr>
          <w:p w:rsidR="002666D0" w:rsidRPr="00C92276" w:rsidRDefault="002666D0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7.</w:t>
            </w:r>
          </w:p>
        </w:tc>
        <w:tc>
          <w:tcPr>
            <w:tcW w:w="4083" w:type="dxa"/>
          </w:tcPr>
          <w:p w:rsidR="002666D0" w:rsidRPr="00451F5E" w:rsidRDefault="005565FD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Loyihaning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4CDC" w:rsidRPr="00314CDC">
              <w:rPr>
                <w:rFonts w:ascii="Times New Roman" w:hAnsi="Times New Roman" w:cs="Times New Roman"/>
                <w:sz w:val="28"/>
                <w:szCs w:val="28"/>
              </w:rPr>
              <w:t>umumiy</w:t>
            </w:r>
            <w:proofErr w:type="spellEnd"/>
            <w:r w:rsidR="00314CDC" w:rsidRPr="00314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4CDC" w:rsidRPr="00314CDC">
              <w:rPr>
                <w:rFonts w:ascii="Times New Roman" w:hAnsi="Times New Roman" w:cs="Times New Roman"/>
                <w:sz w:val="28"/>
                <w:szCs w:val="28"/>
              </w:rPr>
              <w:t>qiymati</w:t>
            </w:r>
            <w:proofErr w:type="spellEnd"/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14CDC" w:rsidRPr="00314CDC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7" w:type="dxa"/>
          </w:tcPr>
          <w:p w:rsidR="002666D0" w:rsidRDefault="00D0128C" w:rsidP="00451F5E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 w:rsidR="006C1CA1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200</w:t>
            </w:r>
            <w:r w:rsidR="006C1CA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 000 000 </w:t>
            </w:r>
            <w:proofErr w:type="spellStart"/>
            <w:r w:rsidR="00945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so’m</w:t>
            </w:r>
            <w:proofErr w:type="spellEnd"/>
            <w:r w:rsidR="00451F5E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.</w:t>
            </w:r>
          </w:p>
          <w:p w:rsidR="00451F5E" w:rsidRPr="009A4906" w:rsidRDefault="00451F5E" w:rsidP="00451F5E">
            <w:pPr>
              <w:rPr>
                <w:rFonts w:ascii="Arial Narrow" w:hAnsi="Arial Narrow"/>
                <w:sz w:val="28"/>
                <w:szCs w:val="28"/>
                <w:lang w:val="uz-Cyrl-UZ"/>
              </w:rPr>
            </w:pPr>
          </w:p>
        </w:tc>
      </w:tr>
      <w:tr w:rsidR="002666D0" w:rsidRPr="003304E0" w:rsidTr="00C92276">
        <w:tc>
          <w:tcPr>
            <w:tcW w:w="637" w:type="dxa"/>
          </w:tcPr>
          <w:p w:rsidR="002666D0" w:rsidRPr="00C92276" w:rsidRDefault="002666D0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8.</w:t>
            </w:r>
          </w:p>
        </w:tc>
        <w:tc>
          <w:tcPr>
            <w:tcW w:w="4083" w:type="dxa"/>
          </w:tcPr>
          <w:p w:rsidR="008E3E02" w:rsidRPr="00451F5E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Davlat tomonidan qoʻllab-quvvatlash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451F5E" w:rsidRPr="00451F5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br/>
            </w:r>
            <w:r w:rsidR="005565F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Loyihaning</w:t>
            </w: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umumiy qiymati hajmi va turlar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51F5E" w:rsidRPr="00451F5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  <w:p w:rsidR="00314CDC" w:rsidRPr="00CA60D5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487" w:type="dxa"/>
          </w:tcPr>
          <w:p w:rsidR="002666D0" w:rsidRPr="00945931" w:rsidRDefault="00945931" w:rsidP="006C1CA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45931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z-Cyrl-UZ"/>
              </w:rPr>
              <w:t xml:space="preserve">Qoʼngʼirot tumani, «Jasliq» ShFY da joylashgan sobiq klub binosi </w:t>
            </w:r>
            <w:r w:rsidR="003304E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z-Cyrl-UZ"/>
              </w:rPr>
              <w:t>(</w:t>
            </w:r>
            <w:r w:rsidRPr="00945931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z-Cyrl-UZ"/>
              </w:rPr>
              <w:t>joylashgan yer maydoni 800 kv.m</w:t>
            </w:r>
            <w:r w:rsidR="003304E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z-Cyrl-UZ"/>
              </w:rPr>
              <w:t>)</w:t>
            </w:r>
            <w:bookmarkStart w:id="0" w:name="_GoBack"/>
            <w:bookmarkEnd w:id="0"/>
          </w:p>
        </w:tc>
      </w:tr>
      <w:tr w:rsidR="002666D0" w:rsidRPr="002010EB" w:rsidTr="00C92276">
        <w:tc>
          <w:tcPr>
            <w:tcW w:w="637" w:type="dxa"/>
          </w:tcPr>
          <w:p w:rsidR="002666D0" w:rsidRPr="00C92276" w:rsidRDefault="002666D0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9.</w:t>
            </w:r>
          </w:p>
        </w:tc>
        <w:tc>
          <w:tcPr>
            <w:tcW w:w="4083" w:type="dxa"/>
          </w:tcPr>
          <w:p w:rsidR="002666D0" w:rsidRPr="00451F5E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Yaratiladigan ish oʻrinlari soni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14CDC" w:rsidRPr="00314CDC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7" w:type="dxa"/>
          </w:tcPr>
          <w:p w:rsidR="002666D0" w:rsidRPr="00035973" w:rsidRDefault="006C1CA1" w:rsidP="008261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457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ta.</w:t>
            </w:r>
          </w:p>
        </w:tc>
      </w:tr>
    </w:tbl>
    <w:p w:rsidR="001174AA" w:rsidRDefault="001174AA" w:rsidP="001174AA">
      <w:pPr>
        <w:rPr>
          <w:sz w:val="24"/>
          <w:szCs w:val="24"/>
          <w:lang w:val="uz-Cyrl-UZ"/>
        </w:rPr>
      </w:pPr>
    </w:p>
    <w:p w:rsidR="001174AA" w:rsidRPr="001174AA" w:rsidRDefault="001174AA" w:rsidP="001174AA">
      <w:pPr>
        <w:rPr>
          <w:sz w:val="24"/>
          <w:szCs w:val="24"/>
          <w:lang w:val="uz-Cyrl-UZ"/>
        </w:rPr>
      </w:pPr>
    </w:p>
    <w:sectPr w:rsidR="001174AA" w:rsidRPr="001174AA" w:rsidSect="00F833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1783A"/>
    <w:multiLevelType w:val="hybridMultilevel"/>
    <w:tmpl w:val="746E3A04"/>
    <w:lvl w:ilvl="0" w:tplc="2C00760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AA"/>
    <w:rsid w:val="000262E5"/>
    <w:rsid w:val="00035973"/>
    <w:rsid w:val="00053FB9"/>
    <w:rsid w:val="00096FE7"/>
    <w:rsid w:val="000E7889"/>
    <w:rsid w:val="001174AA"/>
    <w:rsid w:val="001A3248"/>
    <w:rsid w:val="001F35F6"/>
    <w:rsid w:val="002010EB"/>
    <w:rsid w:val="00247621"/>
    <w:rsid w:val="002666D0"/>
    <w:rsid w:val="002C69D2"/>
    <w:rsid w:val="00314CDC"/>
    <w:rsid w:val="003304E0"/>
    <w:rsid w:val="00341D5C"/>
    <w:rsid w:val="0037555D"/>
    <w:rsid w:val="003A4C56"/>
    <w:rsid w:val="00403749"/>
    <w:rsid w:val="004460D3"/>
    <w:rsid w:val="00451F5E"/>
    <w:rsid w:val="004579B5"/>
    <w:rsid w:val="00475730"/>
    <w:rsid w:val="004E0B35"/>
    <w:rsid w:val="005565FD"/>
    <w:rsid w:val="005B6AD0"/>
    <w:rsid w:val="005E6199"/>
    <w:rsid w:val="005F03EE"/>
    <w:rsid w:val="0062138B"/>
    <w:rsid w:val="0067429E"/>
    <w:rsid w:val="00677486"/>
    <w:rsid w:val="006C1CA1"/>
    <w:rsid w:val="00713F15"/>
    <w:rsid w:val="00752559"/>
    <w:rsid w:val="0076346E"/>
    <w:rsid w:val="0082613A"/>
    <w:rsid w:val="008871F4"/>
    <w:rsid w:val="008D7383"/>
    <w:rsid w:val="008E3E02"/>
    <w:rsid w:val="00945931"/>
    <w:rsid w:val="009A4906"/>
    <w:rsid w:val="009B2132"/>
    <w:rsid w:val="00A10BC9"/>
    <w:rsid w:val="00AE7B78"/>
    <w:rsid w:val="00B37860"/>
    <w:rsid w:val="00B51911"/>
    <w:rsid w:val="00BC4645"/>
    <w:rsid w:val="00C81C75"/>
    <w:rsid w:val="00C92276"/>
    <w:rsid w:val="00CA60D5"/>
    <w:rsid w:val="00D0128C"/>
    <w:rsid w:val="00D6357C"/>
    <w:rsid w:val="00EC2618"/>
    <w:rsid w:val="00F03B8D"/>
    <w:rsid w:val="00F83344"/>
    <w:rsid w:val="00FB3072"/>
    <w:rsid w:val="00FD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4E47"/>
  <w15:docId w15:val="{55FDD496-0F61-42CF-A498-3C062D87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autoRedefine/>
    <w:rsid w:val="0067429E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styleId="a5">
    <w:name w:val="Placeholder Text"/>
    <w:basedOn w:val="a0"/>
    <w:uiPriority w:val="99"/>
    <w:semiHidden/>
    <w:rsid w:val="0082613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2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80FE8-CB5C-4166-8ADA-B6E42448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Farxodjon Umarov</cp:lastModifiedBy>
  <cp:revision>3</cp:revision>
  <dcterms:created xsi:type="dcterms:W3CDTF">2022-08-03T05:08:00Z</dcterms:created>
  <dcterms:modified xsi:type="dcterms:W3CDTF">2022-08-03T06:24:00Z</dcterms:modified>
</cp:coreProperties>
</file>